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1B0CE" w14:textId="77777777" w:rsidR="00EE0549" w:rsidRPr="00AA5639" w:rsidRDefault="00EE0549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25EC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BC738AD" wp14:editId="14D60BF5">
            <wp:extent cx="754380" cy="7467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7BB8" w14:textId="77777777" w:rsidR="00EE0549" w:rsidRPr="004325EC" w:rsidRDefault="00EE0549" w:rsidP="00A37AC2">
      <w:pPr>
        <w:pStyle w:val="Didascalia"/>
        <w:spacing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  <w:r w:rsidRPr="004325EC">
        <w:rPr>
          <w:rFonts w:ascii="Times New Roman" w:hAnsi="Times New Roman" w:cs="Times New Roman"/>
          <w:b/>
          <w:bCs/>
          <w:sz w:val="36"/>
          <w:szCs w:val="36"/>
        </w:rPr>
        <w:t>TRIBUNALE DI GENOVA</w:t>
      </w:r>
    </w:p>
    <w:p w14:paraId="50EF141D" w14:textId="77777777" w:rsidR="00EE0549" w:rsidRPr="004325EC" w:rsidRDefault="00EE0549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325EC">
        <w:rPr>
          <w:rFonts w:ascii="Times New Roman" w:hAnsi="Times New Roman" w:cs="Times New Roman"/>
          <w:sz w:val="36"/>
          <w:szCs w:val="36"/>
        </w:rPr>
        <w:t>Sezione VII Civile -  Fallimenti</w:t>
      </w:r>
    </w:p>
    <w:p w14:paraId="7EE3874E" w14:textId="77777777" w:rsidR="00EE0549" w:rsidRDefault="00EE0549" w:rsidP="00A37AC2">
      <w:pPr>
        <w:pStyle w:val="Titolo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di Sezione</w:t>
      </w:r>
    </w:p>
    <w:p w14:paraId="79CAB551" w14:textId="736ECF41" w:rsidR="00EE0549" w:rsidRPr="00850A46" w:rsidRDefault="00591000" w:rsidP="00850A46">
      <w:pPr>
        <w:ind w:firstLine="567"/>
        <w:jc w:val="center"/>
        <w:rPr>
          <w:b/>
          <w:sz w:val="28"/>
          <w:szCs w:val="28"/>
          <w:lang w:eastAsia="it-IT"/>
        </w:rPr>
      </w:pPr>
      <w:r w:rsidRPr="00850A46">
        <w:rPr>
          <w:b/>
          <w:sz w:val="28"/>
          <w:szCs w:val="28"/>
          <w:lang w:eastAsia="it-IT"/>
        </w:rPr>
        <w:t>DISPOSIZI</w:t>
      </w:r>
      <w:r w:rsidR="00850A46">
        <w:rPr>
          <w:b/>
          <w:sz w:val="28"/>
          <w:szCs w:val="28"/>
          <w:lang w:eastAsia="it-IT"/>
        </w:rPr>
        <w:t>ONE</w:t>
      </w:r>
      <w:r w:rsidRPr="00850A46">
        <w:rPr>
          <w:b/>
          <w:sz w:val="28"/>
          <w:szCs w:val="28"/>
          <w:lang w:eastAsia="it-IT"/>
        </w:rPr>
        <w:t xml:space="preserve"> ORGANIZZATIVA n. </w:t>
      </w:r>
      <w:r w:rsidR="00DC2E82">
        <w:rPr>
          <w:b/>
          <w:sz w:val="28"/>
          <w:szCs w:val="28"/>
          <w:lang w:eastAsia="it-IT"/>
        </w:rPr>
        <w:t>16/VII/2021</w:t>
      </w:r>
    </w:p>
    <w:p w14:paraId="2B8C58F1" w14:textId="4F0FF81E" w:rsidR="00410E3D" w:rsidRPr="00E369B2" w:rsidRDefault="00426C56" w:rsidP="00A37AC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B2">
        <w:rPr>
          <w:rFonts w:ascii="Times New Roman" w:hAnsi="Times New Roman" w:cs="Times New Roman"/>
          <w:b/>
          <w:sz w:val="28"/>
          <w:szCs w:val="28"/>
          <w:u w:val="single"/>
        </w:rPr>
        <w:t>Operatività sala aste (stanza 46 piano III)</w:t>
      </w:r>
    </w:p>
    <w:p w14:paraId="7F98595F" w14:textId="49BF55E8" w:rsidR="00CB2738" w:rsidRPr="00E369B2" w:rsidRDefault="00E369B2" w:rsidP="00E369B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E369B2">
        <w:rPr>
          <w:rFonts w:ascii="Times New Roman" w:hAnsi="Times New Roman" w:cs="Times New Roman"/>
          <w:i/>
        </w:rPr>
        <w:t xml:space="preserve">Genova, </w:t>
      </w:r>
      <w:r w:rsidR="006A28BC">
        <w:rPr>
          <w:rFonts w:ascii="Times New Roman" w:hAnsi="Times New Roman" w:cs="Times New Roman"/>
          <w:i/>
        </w:rPr>
        <w:t xml:space="preserve">6 </w:t>
      </w:r>
      <w:r w:rsidRPr="00E369B2">
        <w:rPr>
          <w:rFonts w:ascii="Times New Roman" w:hAnsi="Times New Roman" w:cs="Times New Roman"/>
          <w:i/>
        </w:rPr>
        <w:t>agosto 2021</w:t>
      </w:r>
    </w:p>
    <w:p w14:paraId="1D5E159E" w14:textId="63F40C04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Come già anticipato con precedente Disposizione Organizzativa, e come già fatto presente dal Gestore dell’agenda di prenotazione agli Ordini professionali interessati, dal 1^ novembre tornerà ad essere operativa – dopo decisivi interventi di risistemazione e adeguamento igienico-san</w:t>
      </w:r>
      <w:r w:rsidR="00E369B2" w:rsidRPr="00E369B2">
        <w:rPr>
          <w:rFonts w:ascii="Times New Roman" w:hAnsi="Times New Roman" w:cs="Times New Roman"/>
          <w:sz w:val="26"/>
          <w:szCs w:val="26"/>
        </w:rPr>
        <w:t>i</w:t>
      </w:r>
      <w:r w:rsidRPr="00E369B2">
        <w:rPr>
          <w:rFonts w:ascii="Times New Roman" w:hAnsi="Times New Roman" w:cs="Times New Roman"/>
          <w:sz w:val="26"/>
          <w:szCs w:val="26"/>
        </w:rPr>
        <w:t>tario – l</w:t>
      </w:r>
      <w:r w:rsidR="006A28BC">
        <w:rPr>
          <w:rFonts w:ascii="Times New Roman" w:hAnsi="Times New Roman" w:cs="Times New Roman"/>
          <w:sz w:val="26"/>
          <w:szCs w:val="26"/>
        </w:rPr>
        <w:t xml:space="preserve">’aula n. </w:t>
      </w:r>
      <w:r w:rsidRPr="00E369B2">
        <w:rPr>
          <w:rFonts w:ascii="Times New Roman" w:hAnsi="Times New Roman" w:cs="Times New Roman"/>
          <w:sz w:val="26"/>
          <w:szCs w:val="26"/>
        </w:rPr>
        <w:t>46 collocata al terzo piano del Palazzo di Gius</w:t>
      </w:r>
      <w:r w:rsidR="00E369B2" w:rsidRPr="00E369B2">
        <w:rPr>
          <w:rFonts w:ascii="Times New Roman" w:hAnsi="Times New Roman" w:cs="Times New Roman"/>
          <w:sz w:val="26"/>
          <w:szCs w:val="26"/>
        </w:rPr>
        <w:t>t</w:t>
      </w:r>
      <w:r w:rsidRPr="00E369B2">
        <w:rPr>
          <w:rFonts w:ascii="Times New Roman" w:hAnsi="Times New Roman" w:cs="Times New Roman"/>
          <w:sz w:val="26"/>
          <w:szCs w:val="26"/>
        </w:rPr>
        <w:t>izia, att</w:t>
      </w:r>
      <w:r w:rsidR="00E369B2" w:rsidRPr="00E369B2">
        <w:rPr>
          <w:rFonts w:ascii="Times New Roman" w:hAnsi="Times New Roman" w:cs="Times New Roman"/>
          <w:sz w:val="26"/>
          <w:szCs w:val="26"/>
        </w:rPr>
        <w:t>re</w:t>
      </w:r>
      <w:r w:rsidRPr="00E369B2">
        <w:rPr>
          <w:rFonts w:ascii="Times New Roman" w:hAnsi="Times New Roman" w:cs="Times New Roman"/>
          <w:sz w:val="26"/>
          <w:szCs w:val="26"/>
        </w:rPr>
        <w:t xml:space="preserve">zzata 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fin </w:t>
      </w:r>
      <w:r w:rsidRPr="00E369B2">
        <w:rPr>
          <w:rFonts w:ascii="Times New Roman" w:hAnsi="Times New Roman" w:cs="Times New Roman"/>
          <w:sz w:val="26"/>
          <w:szCs w:val="26"/>
        </w:rPr>
        <w:t>dal 2018 per la conduzione delle aste immobiliari.</w:t>
      </w:r>
    </w:p>
    <w:p w14:paraId="0E6C0FE2" w14:textId="60EA56A5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Pertanto, salvo casi eccezionali disposti dai singoli giudici della Sezio</w:t>
      </w:r>
      <w:r w:rsidR="00E369B2" w:rsidRPr="00E369B2">
        <w:rPr>
          <w:rFonts w:ascii="Times New Roman" w:hAnsi="Times New Roman" w:cs="Times New Roman"/>
          <w:sz w:val="26"/>
          <w:szCs w:val="26"/>
        </w:rPr>
        <w:t>ne</w:t>
      </w:r>
      <w:r w:rsidRPr="00E369B2">
        <w:rPr>
          <w:rFonts w:ascii="Times New Roman" w:hAnsi="Times New Roman" w:cs="Times New Roman"/>
          <w:sz w:val="26"/>
          <w:szCs w:val="26"/>
        </w:rPr>
        <w:t xml:space="preserve">, da </w:t>
      </w:r>
      <w:r w:rsidR="00E369B2" w:rsidRPr="00E369B2">
        <w:rPr>
          <w:rFonts w:ascii="Times New Roman" w:hAnsi="Times New Roman" w:cs="Times New Roman"/>
          <w:sz w:val="26"/>
          <w:szCs w:val="26"/>
        </w:rPr>
        <w:t>t</w:t>
      </w:r>
      <w:r w:rsidRPr="00E369B2">
        <w:rPr>
          <w:rFonts w:ascii="Times New Roman" w:hAnsi="Times New Roman" w:cs="Times New Roman"/>
          <w:sz w:val="26"/>
          <w:szCs w:val="26"/>
        </w:rPr>
        <w:t xml:space="preserve">ale data le gare 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perle vendite immobiliari </w:t>
      </w:r>
      <w:r w:rsidRPr="00E369B2">
        <w:rPr>
          <w:rFonts w:ascii="Times New Roman" w:hAnsi="Times New Roman" w:cs="Times New Roman"/>
          <w:sz w:val="26"/>
          <w:szCs w:val="26"/>
        </w:rPr>
        <w:t>si dovranno tenere in tale aula e non saranno più autorizzat</w:t>
      </w:r>
      <w:r w:rsidR="006A28BC">
        <w:rPr>
          <w:rFonts w:ascii="Times New Roman" w:hAnsi="Times New Roman" w:cs="Times New Roman"/>
          <w:sz w:val="26"/>
          <w:szCs w:val="26"/>
        </w:rPr>
        <w:t>i</w:t>
      </w:r>
      <w:r w:rsidRPr="00E369B2">
        <w:rPr>
          <w:rFonts w:ascii="Times New Roman" w:hAnsi="Times New Roman" w:cs="Times New Roman"/>
          <w:sz w:val="26"/>
          <w:szCs w:val="26"/>
        </w:rPr>
        <w:t xml:space="preserve"> trasferimenti </w:t>
      </w:r>
      <w:r w:rsidR="006A28BC" w:rsidRPr="00E369B2">
        <w:rPr>
          <w:rFonts w:ascii="Times New Roman" w:hAnsi="Times New Roman" w:cs="Times New Roman"/>
          <w:sz w:val="26"/>
          <w:szCs w:val="26"/>
        </w:rPr>
        <w:t>delle gare medesime</w:t>
      </w:r>
      <w:r w:rsidR="006A28BC" w:rsidRPr="00E369B2">
        <w:rPr>
          <w:rFonts w:ascii="Times New Roman" w:hAnsi="Times New Roman" w:cs="Times New Roman"/>
          <w:sz w:val="26"/>
          <w:szCs w:val="26"/>
        </w:rPr>
        <w:t xml:space="preserve"> </w:t>
      </w:r>
      <w:r w:rsidRPr="00E369B2">
        <w:rPr>
          <w:rFonts w:ascii="Times New Roman" w:hAnsi="Times New Roman" w:cs="Times New Roman"/>
          <w:sz w:val="26"/>
          <w:szCs w:val="26"/>
        </w:rPr>
        <w:t>presso strutture esterne.</w:t>
      </w:r>
    </w:p>
    <w:p w14:paraId="6B5BE451" w14:textId="52A6FCA2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 xml:space="preserve">Ritorna operativa, inoltre, </w:t>
      </w:r>
      <w:r w:rsidRPr="00E369B2">
        <w:rPr>
          <w:rFonts w:ascii="Times New Roman" w:hAnsi="Times New Roman" w:cs="Times New Roman"/>
          <w:b/>
          <w:sz w:val="26"/>
          <w:szCs w:val="26"/>
          <w:u w:val="single"/>
        </w:rPr>
        <w:t>l’agenda u</w:t>
      </w:r>
      <w:r w:rsidR="00E369B2" w:rsidRPr="00E369B2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r w:rsidRPr="00E369B2">
        <w:rPr>
          <w:rFonts w:ascii="Times New Roman" w:hAnsi="Times New Roman" w:cs="Times New Roman"/>
          <w:b/>
          <w:sz w:val="26"/>
          <w:szCs w:val="26"/>
          <w:u w:val="single"/>
        </w:rPr>
        <w:t>ica delle prenotazioni</w:t>
      </w:r>
      <w:r w:rsidR="00E369B2" w:rsidRPr="00E369B2">
        <w:rPr>
          <w:rFonts w:ascii="Times New Roman" w:hAnsi="Times New Roman" w:cs="Times New Roman"/>
          <w:b/>
          <w:sz w:val="26"/>
          <w:szCs w:val="26"/>
          <w:u w:val="single"/>
        </w:rPr>
        <w:t xml:space="preserve"> dell’aula 46</w:t>
      </w:r>
      <w:r w:rsidRPr="00E369B2">
        <w:rPr>
          <w:rFonts w:ascii="Times New Roman" w:hAnsi="Times New Roman" w:cs="Times New Roman"/>
          <w:sz w:val="26"/>
          <w:szCs w:val="26"/>
        </w:rPr>
        <w:t xml:space="preserve">, affidata alle cure del gestore del sito </w:t>
      </w:r>
      <w:r w:rsidR="00E369B2" w:rsidRPr="00E369B2">
        <w:rPr>
          <w:rFonts w:ascii="Times New Roman" w:hAnsi="Times New Roman" w:cs="Times New Roman"/>
          <w:sz w:val="26"/>
          <w:szCs w:val="26"/>
        </w:rPr>
        <w:t>d</w:t>
      </w:r>
      <w:r w:rsidRPr="00E369B2">
        <w:rPr>
          <w:rFonts w:ascii="Times New Roman" w:hAnsi="Times New Roman" w:cs="Times New Roman"/>
          <w:sz w:val="26"/>
          <w:szCs w:val="26"/>
        </w:rPr>
        <w:t>el Tribunale (ASTE GIUDIZIARIE), a cui i delegati faranno quindi riferimento per le future necessità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 di fissazione delle vendite</w:t>
      </w:r>
      <w:r w:rsidRPr="00E369B2">
        <w:rPr>
          <w:rFonts w:ascii="Times New Roman" w:hAnsi="Times New Roman" w:cs="Times New Roman"/>
          <w:sz w:val="26"/>
          <w:szCs w:val="26"/>
        </w:rPr>
        <w:t>.</w:t>
      </w:r>
    </w:p>
    <w:p w14:paraId="490C85A0" w14:textId="5435F2AC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Aste Giudizia</w:t>
      </w:r>
      <w:r w:rsidR="00E369B2" w:rsidRPr="00E369B2">
        <w:rPr>
          <w:rFonts w:ascii="Times New Roman" w:hAnsi="Times New Roman" w:cs="Times New Roman"/>
          <w:sz w:val="26"/>
          <w:szCs w:val="26"/>
        </w:rPr>
        <w:t>r</w:t>
      </w:r>
      <w:r w:rsidRPr="00E369B2">
        <w:rPr>
          <w:rFonts w:ascii="Times New Roman" w:hAnsi="Times New Roman" w:cs="Times New Roman"/>
          <w:sz w:val="26"/>
          <w:szCs w:val="26"/>
        </w:rPr>
        <w:t>ie ha predisposto un ag</w:t>
      </w:r>
      <w:r w:rsidR="00E369B2" w:rsidRPr="00E369B2">
        <w:rPr>
          <w:rFonts w:ascii="Times New Roman" w:hAnsi="Times New Roman" w:cs="Times New Roman"/>
          <w:sz w:val="26"/>
          <w:szCs w:val="26"/>
        </w:rPr>
        <w:t>g</w:t>
      </w:r>
      <w:r w:rsidRPr="00E369B2">
        <w:rPr>
          <w:rFonts w:ascii="Times New Roman" w:hAnsi="Times New Roman" w:cs="Times New Roman"/>
          <w:sz w:val="26"/>
          <w:szCs w:val="26"/>
        </w:rPr>
        <w:t>iornamento del Manuale per la prenotazione</w:t>
      </w:r>
      <w:r w:rsidR="00E369B2" w:rsidRPr="00E369B2">
        <w:rPr>
          <w:rFonts w:ascii="Times New Roman" w:hAnsi="Times New Roman" w:cs="Times New Roman"/>
          <w:sz w:val="26"/>
          <w:szCs w:val="26"/>
        </w:rPr>
        <w:t>,</w:t>
      </w:r>
      <w:r w:rsidRPr="00E369B2">
        <w:rPr>
          <w:rFonts w:ascii="Times New Roman" w:hAnsi="Times New Roman" w:cs="Times New Roman"/>
          <w:sz w:val="26"/>
          <w:szCs w:val="26"/>
        </w:rPr>
        <w:t xml:space="preserve"> che si allega alla pre</w:t>
      </w:r>
      <w:r w:rsidR="00E369B2" w:rsidRPr="00E369B2">
        <w:rPr>
          <w:rFonts w:ascii="Times New Roman" w:hAnsi="Times New Roman" w:cs="Times New Roman"/>
          <w:sz w:val="26"/>
          <w:szCs w:val="26"/>
        </w:rPr>
        <w:t>s</w:t>
      </w:r>
      <w:r w:rsidRPr="00E369B2">
        <w:rPr>
          <w:rFonts w:ascii="Times New Roman" w:hAnsi="Times New Roman" w:cs="Times New Roman"/>
          <w:sz w:val="26"/>
          <w:szCs w:val="26"/>
        </w:rPr>
        <w:t>ente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 e </w:t>
      </w:r>
      <w:proofErr w:type="gramStart"/>
      <w:r w:rsidR="00E369B2" w:rsidRPr="00E369B2">
        <w:rPr>
          <w:rFonts w:ascii="Times New Roman" w:hAnsi="Times New Roman" w:cs="Times New Roman"/>
          <w:sz w:val="26"/>
          <w:szCs w:val="26"/>
        </w:rPr>
        <w:t xml:space="preserve">che </w:t>
      </w:r>
      <w:r w:rsidRPr="00E369B2">
        <w:rPr>
          <w:rFonts w:ascii="Times New Roman" w:hAnsi="Times New Roman" w:cs="Times New Roman"/>
          <w:sz w:val="26"/>
          <w:szCs w:val="26"/>
        </w:rPr>
        <w:t xml:space="preserve"> sarà</w:t>
      </w:r>
      <w:proofErr w:type="gramEnd"/>
      <w:r w:rsidRPr="00E369B2">
        <w:rPr>
          <w:rFonts w:ascii="Times New Roman" w:hAnsi="Times New Roman" w:cs="Times New Roman"/>
          <w:sz w:val="26"/>
          <w:szCs w:val="26"/>
        </w:rPr>
        <w:t xml:space="preserve"> pubblicato sul sito del Tribunale e 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reso </w:t>
      </w:r>
      <w:r w:rsidRPr="00E369B2">
        <w:rPr>
          <w:rFonts w:ascii="Times New Roman" w:hAnsi="Times New Roman" w:cs="Times New Roman"/>
          <w:sz w:val="26"/>
          <w:szCs w:val="26"/>
        </w:rPr>
        <w:t>accessibile anche attrave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rso gli </w:t>
      </w:r>
      <w:r w:rsidRPr="00E369B2">
        <w:rPr>
          <w:rFonts w:ascii="Times New Roman" w:hAnsi="Times New Roman" w:cs="Times New Roman"/>
          <w:sz w:val="26"/>
          <w:szCs w:val="26"/>
        </w:rPr>
        <w:t>Ordini profes</w:t>
      </w:r>
      <w:r w:rsidR="00E369B2" w:rsidRPr="00E369B2">
        <w:rPr>
          <w:rFonts w:ascii="Times New Roman" w:hAnsi="Times New Roman" w:cs="Times New Roman"/>
          <w:sz w:val="26"/>
          <w:szCs w:val="26"/>
        </w:rPr>
        <w:t>s</w:t>
      </w:r>
      <w:r w:rsidRPr="00E369B2">
        <w:rPr>
          <w:rFonts w:ascii="Times New Roman" w:hAnsi="Times New Roman" w:cs="Times New Roman"/>
          <w:sz w:val="26"/>
          <w:szCs w:val="26"/>
        </w:rPr>
        <w:t>i</w:t>
      </w:r>
      <w:r w:rsidR="00E369B2" w:rsidRPr="00E369B2">
        <w:rPr>
          <w:rFonts w:ascii="Times New Roman" w:hAnsi="Times New Roman" w:cs="Times New Roman"/>
          <w:sz w:val="26"/>
          <w:szCs w:val="26"/>
        </w:rPr>
        <w:t>o</w:t>
      </w:r>
      <w:r w:rsidRPr="00E369B2">
        <w:rPr>
          <w:rFonts w:ascii="Times New Roman" w:hAnsi="Times New Roman" w:cs="Times New Roman"/>
          <w:sz w:val="26"/>
          <w:szCs w:val="26"/>
        </w:rPr>
        <w:t>nali, cui si è chiesta la collaborazione per la rela</w:t>
      </w:r>
      <w:r w:rsidR="00E369B2" w:rsidRPr="00E369B2">
        <w:rPr>
          <w:rFonts w:ascii="Times New Roman" w:hAnsi="Times New Roman" w:cs="Times New Roman"/>
          <w:sz w:val="26"/>
          <w:szCs w:val="26"/>
        </w:rPr>
        <w:t>t</w:t>
      </w:r>
      <w:r w:rsidRPr="00E369B2">
        <w:rPr>
          <w:rFonts w:ascii="Times New Roman" w:hAnsi="Times New Roman" w:cs="Times New Roman"/>
          <w:sz w:val="26"/>
          <w:szCs w:val="26"/>
        </w:rPr>
        <w:t>iva divulgazione.</w:t>
      </w:r>
    </w:p>
    <w:p w14:paraId="448D9685" w14:textId="2DBEC791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Restano ferme le disposizioni a suo tempo impartite per il rispetto del</w:t>
      </w:r>
      <w:r w:rsidR="00E369B2" w:rsidRPr="00E369B2">
        <w:rPr>
          <w:rFonts w:ascii="Times New Roman" w:hAnsi="Times New Roman" w:cs="Times New Roman"/>
          <w:sz w:val="26"/>
          <w:szCs w:val="26"/>
        </w:rPr>
        <w:t>le</w:t>
      </w:r>
      <w:r w:rsidRPr="00E369B2">
        <w:rPr>
          <w:rFonts w:ascii="Times New Roman" w:hAnsi="Times New Roman" w:cs="Times New Roman"/>
          <w:sz w:val="26"/>
          <w:szCs w:val="26"/>
        </w:rPr>
        <w:t xml:space="preserve"> regole igienico</w:t>
      </w:r>
      <w:r w:rsidR="00E369B2" w:rsidRPr="00E369B2">
        <w:rPr>
          <w:rFonts w:ascii="Times New Roman" w:hAnsi="Times New Roman" w:cs="Times New Roman"/>
          <w:sz w:val="26"/>
          <w:szCs w:val="26"/>
        </w:rPr>
        <w:t>-</w:t>
      </w:r>
      <w:r w:rsidRPr="00E369B2">
        <w:rPr>
          <w:rFonts w:ascii="Times New Roman" w:hAnsi="Times New Roman" w:cs="Times New Roman"/>
          <w:sz w:val="26"/>
          <w:szCs w:val="26"/>
        </w:rPr>
        <w:t xml:space="preserve"> sanitarie</w:t>
      </w:r>
      <w:r w:rsidR="00E369B2" w:rsidRPr="00E369B2">
        <w:rPr>
          <w:rFonts w:ascii="Times New Roman" w:hAnsi="Times New Roman" w:cs="Times New Roman"/>
          <w:sz w:val="26"/>
          <w:szCs w:val="26"/>
        </w:rPr>
        <w:t xml:space="preserve"> di accesso alla sala d’aste</w:t>
      </w:r>
      <w:r w:rsidRPr="00E369B2">
        <w:rPr>
          <w:rFonts w:ascii="Times New Roman" w:hAnsi="Times New Roman" w:cs="Times New Roman"/>
          <w:sz w:val="26"/>
          <w:szCs w:val="26"/>
        </w:rPr>
        <w:t>, con riserva di eventuali integrazi</w:t>
      </w:r>
      <w:r w:rsidR="00E369B2" w:rsidRPr="00E369B2">
        <w:rPr>
          <w:rFonts w:ascii="Times New Roman" w:hAnsi="Times New Roman" w:cs="Times New Roman"/>
          <w:sz w:val="26"/>
          <w:szCs w:val="26"/>
        </w:rPr>
        <w:t>o</w:t>
      </w:r>
      <w:r w:rsidRPr="00E369B2">
        <w:rPr>
          <w:rFonts w:ascii="Times New Roman" w:hAnsi="Times New Roman" w:cs="Times New Roman"/>
          <w:sz w:val="26"/>
          <w:szCs w:val="26"/>
        </w:rPr>
        <w:t>ni in caso di variazione del quadro pandemico</w:t>
      </w:r>
    </w:p>
    <w:p w14:paraId="61C15F4B" w14:textId="77777777" w:rsidR="00870901" w:rsidRPr="00E369B2" w:rsidRDefault="00870901" w:rsidP="00A37A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369B2">
        <w:rPr>
          <w:rFonts w:ascii="Times New Roman" w:hAnsi="Times New Roman" w:cs="Times New Roman"/>
          <w:i/>
          <w:iCs/>
          <w:sz w:val="26"/>
          <w:szCs w:val="26"/>
        </w:rPr>
        <w:t>P.Q.M.</w:t>
      </w:r>
    </w:p>
    <w:p w14:paraId="33F47E79" w14:textId="190AF500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SI DI</w:t>
      </w:r>
      <w:r w:rsidR="006A28BC">
        <w:rPr>
          <w:rFonts w:ascii="Times New Roman" w:hAnsi="Times New Roman" w:cs="Times New Roman"/>
          <w:sz w:val="26"/>
          <w:szCs w:val="26"/>
        </w:rPr>
        <w:t>S</w:t>
      </w:r>
      <w:r w:rsidRPr="00E369B2">
        <w:rPr>
          <w:rFonts w:ascii="Times New Roman" w:hAnsi="Times New Roman" w:cs="Times New Roman"/>
          <w:sz w:val="26"/>
          <w:szCs w:val="26"/>
        </w:rPr>
        <w:t xml:space="preserve">PONE che dall’1.11.2021 le aste giudiziarie immobiliari abbiano a tenersi </w:t>
      </w:r>
      <w:r w:rsidRPr="00E369B2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E369B2" w:rsidRPr="00E369B2">
        <w:rPr>
          <w:rFonts w:ascii="Times New Roman" w:hAnsi="Times New Roman" w:cs="Times New Roman"/>
          <w:sz w:val="26"/>
          <w:szCs w:val="26"/>
          <w:u w:val="single"/>
        </w:rPr>
        <w:t>n</w:t>
      </w:r>
      <w:r w:rsidRPr="00E369B2">
        <w:rPr>
          <w:rFonts w:ascii="Times New Roman" w:hAnsi="Times New Roman" w:cs="Times New Roman"/>
          <w:sz w:val="26"/>
          <w:szCs w:val="26"/>
          <w:u w:val="single"/>
        </w:rPr>
        <w:t>icamente</w:t>
      </w:r>
      <w:r w:rsidRPr="00E369B2">
        <w:rPr>
          <w:rFonts w:ascii="Times New Roman" w:hAnsi="Times New Roman" w:cs="Times New Roman"/>
          <w:sz w:val="26"/>
          <w:szCs w:val="26"/>
        </w:rPr>
        <w:t xml:space="preserve"> presso l’aula 46 Piano III del Palazzo di Giustizia, salvo diversa specifica indicazione per eccezionali necessità da parte dei singoli giudici designati.</w:t>
      </w:r>
    </w:p>
    <w:p w14:paraId="5D271B38" w14:textId="5465BA8B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SI DISPONE che le richieste di prenotazione di tale aula attrezzata av</w:t>
      </w:r>
      <w:r w:rsidR="00E369B2" w:rsidRPr="00E369B2">
        <w:rPr>
          <w:rFonts w:ascii="Times New Roman" w:hAnsi="Times New Roman" w:cs="Times New Roman"/>
          <w:sz w:val="26"/>
          <w:szCs w:val="26"/>
        </w:rPr>
        <w:t>v</w:t>
      </w:r>
      <w:r w:rsidRPr="00E369B2">
        <w:rPr>
          <w:rFonts w:ascii="Times New Roman" w:hAnsi="Times New Roman" w:cs="Times New Roman"/>
          <w:sz w:val="26"/>
          <w:szCs w:val="26"/>
        </w:rPr>
        <w:t>enga</w:t>
      </w:r>
      <w:r w:rsidR="006A28BC">
        <w:rPr>
          <w:rFonts w:ascii="Times New Roman" w:hAnsi="Times New Roman" w:cs="Times New Roman"/>
          <w:sz w:val="26"/>
          <w:szCs w:val="26"/>
        </w:rPr>
        <w:t>no</w:t>
      </w:r>
      <w:bookmarkStart w:id="0" w:name="_GoBack"/>
      <w:bookmarkEnd w:id="0"/>
      <w:r w:rsidRPr="00E369B2">
        <w:rPr>
          <w:rFonts w:ascii="Times New Roman" w:hAnsi="Times New Roman" w:cs="Times New Roman"/>
          <w:sz w:val="26"/>
          <w:szCs w:val="26"/>
        </w:rPr>
        <w:t xml:space="preserve"> attraverso il gestore del sito del Tribunale secondo le modalità di cui al Manuale ag</w:t>
      </w:r>
      <w:r w:rsidR="00E369B2" w:rsidRPr="00E369B2">
        <w:rPr>
          <w:rFonts w:ascii="Times New Roman" w:hAnsi="Times New Roman" w:cs="Times New Roman"/>
          <w:sz w:val="26"/>
          <w:szCs w:val="26"/>
        </w:rPr>
        <w:t>g</w:t>
      </w:r>
      <w:r w:rsidRPr="00E369B2">
        <w:rPr>
          <w:rFonts w:ascii="Times New Roman" w:hAnsi="Times New Roman" w:cs="Times New Roman"/>
          <w:sz w:val="26"/>
          <w:szCs w:val="26"/>
        </w:rPr>
        <w:t>iornato che si allega.</w:t>
      </w:r>
    </w:p>
    <w:p w14:paraId="42C1DD4E" w14:textId="64298BA9" w:rsidR="00426C56" w:rsidRPr="00E369B2" w:rsidRDefault="00426C56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>Ferme le disposi</w:t>
      </w:r>
      <w:r w:rsidR="00E369B2" w:rsidRPr="00E369B2">
        <w:rPr>
          <w:rFonts w:ascii="Times New Roman" w:hAnsi="Times New Roman" w:cs="Times New Roman"/>
          <w:sz w:val="26"/>
          <w:szCs w:val="26"/>
        </w:rPr>
        <w:t>z</w:t>
      </w:r>
      <w:r w:rsidRPr="00E369B2">
        <w:rPr>
          <w:rFonts w:ascii="Times New Roman" w:hAnsi="Times New Roman" w:cs="Times New Roman"/>
          <w:sz w:val="26"/>
          <w:szCs w:val="26"/>
        </w:rPr>
        <w:t>ioni già impartite per ragioni igienico</w:t>
      </w:r>
      <w:r w:rsidR="00E369B2" w:rsidRPr="00E369B2">
        <w:rPr>
          <w:rFonts w:ascii="Times New Roman" w:hAnsi="Times New Roman" w:cs="Times New Roman"/>
          <w:sz w:val="26"/>
          <w:szCs w:val="26"/>
        </w:rPr>
        <w:t>-</w:t>
      </w:r>
      <w:r w:rsidRPr="00E369B2">
        <w:rPr>
          <w:rFonts w:ascii="Times New Roman" w:hAnsi="Times New Roman" w:cs="Times New Roman"/>
          <w:sz w:val="26"/>
          <w:szCs w:val="26"/>
        </w:rPr>
        <w:t>san</w:t>
      </w:r>
      <w:r w:rsidR="00E369B2" w:rsidRPr="00E369B2">
        <w:rPr>
          <w:rFonts w:ascii="Times New Roman" w:hAnsi="Times New Roman" w:cs="Times New Roman"/>
          <w:sz w:val="26"/>
          <w:szCs w:val="26"/>
        </w:rPr>
        <w:t>i</w:t>
      </w:r>
      <w:r w:rsidRPr="00E369B2">
        <w:rPr>
          <w:rFonts w:ascii="Times New Roman" w:hAnsi="Times New Roman" w:cs="Times New Roman"/>
          <w:sz w:val="26"/>
          <w:szCs w:val="26"/>
        </w:rPr>
        <w:t>tarie e con riserva di integrazione/modifica in caso di variazione del</w:t>
      </w:r>
      <w:r w:rsidR="00E369B2" w:rsidRPr="00E369B2">
        <w:rPr>
          <w:rFonts w:ascii="Times New Roman" w:hAnsi="Times New Roman" w:cs="Times New Roman"/>
          <w:sz w:val="26"/>
          <w:szCs w:val="26"/>
        </w:rPr>
        <w:t>la</w:t>
      </w:r>
      <w:r w:rsidRPr="00E369B2">
        <w:rPr>
          <w:rFonts w:ascii="Times New Roman" w:hAnsi="Times New Roman" w:cs="Times New Roman"/>
          <w:sz w:val="26"/>
          <w:szCs w:val="26"/>
        </w:rPr>
        <w:t xml:space="preserve"> curva pandem</w:t>
      </w:r>
      <w:r w:rsidR="00E369B2" w:rsidRPr="00E369B2">
        <w:rPr>
          <w:rFonts w:ascii="Times New Roman" w:hAnsi="Times New Roman" w:cs="Times New Roman"/>
          <w:sz w:val="26"/>
          <w:szCs w:val="26"/>
        </w:rPr>
        <w:t>i</w:t>
      </w:r>
      <w:r w:rsidRPr="00E369B2">
        <w:rPr>
          <w:rFonts w:ascii="Times New Roman" w:hAnsi="Times New Roman" w:cs="Times New Roman"/>
          <w:sz w:val="26"/>
          <w:szCs w:val="26"/>
        </w:rPr>
        <w:t>ca.</w:t>
      </w:r>
    </w:p>
    <w:p w14:paraId="59A1E70A" w14:textId="50CFDB3E" w:rsidR="00361AAD" w:rsidRPr="00E369B2" w:rsidRDefault="00870901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9B2">
        <w:rPr>
          <w:rFonts w:ascii="Times New Roman" w:hAnsi="Times New Roman" w:cs="Times New Roman"/>
          <w:b/>
          <w:sz w:val="26"/>
          <w:szCs w:val="26"/>
        </w:rPr>
        <w:t xml:space="preserve">Si comunichi con urgenza via </w:t>
      </w:r>
      <w:proofErr w:type="spellStart"/>
      <w:r w:rsidRPr="00E369B2">
        <w:rPr>
          <w:rFonts w:ascii="Times New Roman" w:hAnsi="Times New Roman" w:cs="Times New Roman"/>
          <w:b/>
          <w:sz w:val="26"/>
          <w:szCs w:val="26"/>
        </w:rPr>
        <w:t>pec</w:t>
      </w:r>
      <w:proofErr w:type="spellEnd"/>
      <w:r w:rsidRPr="00E369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549" w:rsidRPr="00E369B2">
        <w:rPr>
          <w:rFonts w:ascii="Times New Roman" w:hAnsi="Times New Roman" w:cs="Times New Roman"/>
          <w:b/>
          <w:sz w:val="26"/>
          <w:szCs w:val="26"/>
        </w:rPr>
        <w:t xml:space="preserve">a SOVEMO-IVG, </w:t>
      </w:r>
      <w:r w:rsidR="00E369B2" w:rsidRPr="00E369B2">
        <w:rPr>
          <w:rFonts w:ascii="Times New Roman" w:hAnsi="Times New Roman" w:cs="Times New Roman"/>
          <w:b/>
          <w:sz w:val="26"/>
          <w:szCs w:val="26"/>
        </w:rPr>
        <w:t xml:space="preserve">ASTE GIUDIZIARIE, </w:t>
      </w:r>
      <w:r w:rsidRPr="00E369B2">
        <w:rPr>
          <w:rFonts w:ascii="Times New Roman" w:hAnsi="Times New Roman" w:cs="Times New Roman"/>
          <w:b/>
          <w:sz w:val="26"/>
          <w:szCs w:val="26"/>
        </w:rPr>
        <w:t>agli Ordini Professionali</w:t>
      </w:r>
      <w:r w:rsidR="00E369B2" w:rsidRPr="00E369B2">
        <w:rPr>
          <w:rFonts w:ascii="Times New Roman" w:hAnsi="Times New Roman" w:cs="Times New Roman"/>
          <w:b/>
          <w:sz w:val="26"/>
          <w:szCs w:val="26"/>
        </w:rPr>
        <w:t xml:space="preserve"> interessati. S</w:t>
      </w:r>
      <w:r w:rsidR="00FE2AD1" w:rsidRPr="00E369B2">
        <w:rPr>
          <w:rFonts w:ascii="Times New Roman" w:hAnsi="Times New Roman" w:cs="Times New Roman"/>
          <w:b/>
          <w:sz w:val="26"/>
          <w:szCs w:val="26"/>
        </w:rPr>
        <w:t xml:space="preserve">i inoltri ai Curatori attraverso il circuito </w:t>
      </w:r>
      <w:proofErr w:type="spellStart"/>
      <w:proofErr w:type="gramStart"/>
      <w:r w:rsidR="00FE2AD1" w:rsidRPr="00E369B2">
        <w:rPr>
          <w:rFonts w:ascii="Times New Roman" w:hAnsi="Times New Roman" w:cs="Times New Roman"/>
          <w:b/>
          <w:sz w:val="26"/>
          <w:szCs w:val="26"/>
        </w:rPr>
        <w:t>Fallco</w:t>
      </w:r>
      <w:proofErr w:type="spellEnd"/>
      <w:r w:rsidR="00FE2AD1" w:rsidRPr="00E369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9B2">
        <w:rPr>
          <w:rFonts w:ascii="Times New Roman" w:hAnsi="Times New Roman" w:cs="Times New Roman"/>
          <w:b/>
          <w:sz w:val="26"/>
          <w:szCs w:val="26"/>
        </w:rPr>
        <w:t xml:space="preserve"> e</w:t>
      </w:r>
      <w:proofErr w:type="gramEnd"/>
      <w:r w:rsidRPr="00E369B2">
        <w:rPr>
          <w:rFonts w:ascii="Times New Roman" w:hAnsi="Times New Roman" w:cs="Times New Roman"/>
          <w:b/>
          <w:sz w:val="26"/>
          <w:szCs w:val="26"/>
        </w:rPr>
        <w:t xml:space="preserve"> si pubblichi sul sito web del Tribunale</w:t>
      </w:r>
      <w:r w:rsidR="00591000" w:rsidRPr="00E369B2">
        <w:rPr>
          <w:rFonts w:ascii="Times New Roman" w:hAnsi="Times New Roman" w:cs="Times New Roman"/>
          <w:b/>
          <w:sz w:val="26"/>
          <w:szCs w:val="26"/>
        </w:rPr>
        <w:t xml:space="preserve"> e sul canale </w:t>
      </w:r>
      <w:proofErr w:type="spellStart"/>
      <w:r w:rsidR="00591000" w:rsidRPr="00E369B2">
        <w:rPr>
          <w:rFonts w:ascii="Times New Roman" w:hAnsi="Times New Roman" w:cs="Times New Roman"/>
          <w:b/>
          <w:sz w:val="26"/>
          <w:szCs w:val="26"/>
        </w:rPr>
        <w:t>Telegram</w:t>
      </w:r>
      <w:proofErr w:type="spellEnd"/>
      <w:r w:rsidR="00591000" w:rsidRPr="00E369B2">
        <w:rPr>
          <w:rFonts w:ascii="Times New Roman" w:hAnsi="Times New Roman" w:cs="Times New Roman"/>
          <w:b/>
          <w:sz w:val="26"/>
          <w:szCs w:val="26"/>
        </w:rPr>
        <w:t>.</w:t>
      </w:r>
    </w:p>
    <w:p w14:paraId="0AFA5A55" w14:textId="33D9A8EC" w:rsidR="00361AAD" w:rsidRPr="00E369B2" w:rsidRDefault="00E369B2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9B2">
        <w:rPr>
          <w:rFonts w:ascii="Times New Roman" w:hAnsi="Times New Roman" w:cs="Times New Roman"/>
          <w:sz w:val="26"/>
          <w:szCs w:val="26"/>
        </w:rPr>
        <w:t xml:space="preserve"> Il Pre</w:t>
      </w:r>
      <w:r w:rsidR="00361AAD" w:rsidRPr="00E369B2">
        <w:rPr>
          <w:rFonts w:ascii="Times New Roman" w:hAnsi="Times New Roman" w:cs="Times New Roman"/>
          <w:sz w:val="26"/>
          <w:szCs w:val="26"/>
        </w:rPr>
        <w:t>sid</w:t>
      </w:r>
      <w:r w:rsidR="00CB2738" w:rsidRPr="00E369B2">
        <w:rPr>
          <w:rFonts w:ascii="Times New Roman" w:hAnsi="Times New Roman" w:cs="Times New Roman"/>
          <w:sz w:val="26"/>
          <w:szCs w:val="26"/>
        </w:rPr>
        <w:t>e</w:t>
      </w:r>
      <w:r w:rsidR="00361AAD" w:rsidRPr="00E369B2">
        <w:rPr>
          <w:rFonts w:ascii="Times New Roman" w:hAnsi="Times New Roman" w:cs="Times New Roman"/>
          <w:sz w:val="26"/>
          <w:szCs w:val="26"/>
        </w:rPr>
        <w:t>nte di Sezione</w:t>
      </w:r>
    </w:p>
    <w:p w14:paraId="51BBBD16" w14:textId="3BBE86D0" w:rsidR="00361AAD" w:rsidRPr="00E369B2" w:rsidRDefault="00361AAD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it-IT"/>
        </w:rPr>
      </w:pPr>
      <w:r w:rsidRPr="00E369B2">
        <w:rPr>
          <w:rFonts w:ascii="Times New Roman" w:hAnsi="Times New Roman" w:cs="Times New Roman"/>
          <w:sz w:val="26"/>
          <w:szCs w:val="26"/>
        </w:rPr>
        <w:t xml:space="preserve">  Dr. Roberto Braccialini</w:t>
      </w:r>
    </w:p>
    <w:p w14:paraId="2A51CB76" w14:textId="14466A67" w:rsidR="00870901" w:rsidRPr="00870901" w:rsidRDefault="004325EC" w:rsidP="00A3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794BBA9" wp14:editId="2FF0248D">
            <wp:extent cx="2962275" cy="12241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28" cy="122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901" w:rsidRPr="00870901" w:rsidSect="00E3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26D67"/>
    <w:multiLevelType w:val="hybridMultilevel"/>
    <w:tmpl w:val="E710F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5"/>
    <w:rsid w:val="000017A8"/>
    <w:rsid w:val="00001B9A"/>
    <w:rsid w:val="000430CB"/>
    <w:rsid w:val="00080109"/>
    <w:rsid w:val="00117197"/>
    <w:rsid w:val="00142872"/>
    <w:rsid w:val="001534C2"/>
    <w:rsid w:val="00170119"/>
    <w:rsid w:val="00211302"/>
    <w:rsid w:val="00262242"/>
    <w:rsid w:val="002821A5"/>
    <w:rsid w:val="002B0DE8"/>
    <w:rsid w:val="002B6C16"/>
    <w:rsid w:val="002C19DC"/>
    <w:rsid w:val="00327D3D"/>
    <w:rsid w:val="00340A9C"/>
    <w:rsid w:val="00361AAD"/>
    <w:rsid w:val="00410E3D"/>
    <w:rsid w:val="00420EFA"/>
    <w:rsid w:val="00426C56"/>
    <w:rsid w:val="004325EC"/>
    <w:rsid w:val="00440385"/>
    <w:rsid w:val="004425C1"/>
    <w:rsid w:val="00452AFB"/>
    <w:rsid w:val="00485AE2"/>
    <w:rsid w:val="004E2C0F"/>
    <w:rsid w:val="004F5AA9"/>
    <w:rsid w:val="00535FB5"/>
    <w:rsid w:val="005469F5"/>
    <w:rsid w:val="00591000"/>
    <w:rsid w:val="005B6ACF"/>
    <w:rsid w:val="0061224D"/>
    <w:rsid w:val="00634ED6"/>
    <w:rsid w:val="00635411"/>
    <w:rsid w:val="00641DC2"/>
    <w:rsid w:val="006A28BC"/>
    <w:rsid w:val="007762D1"/>
    <w:rsid w:val="00790CF2"/>
    <w:rsid w:val="007B5D0F"/>
    <w:rsid w:val="007B7644"/>
    <w:rsid w:val="00850A46"/>
    <w:rsid w:val="00855932"/>
    <w:rsid w:val="0086540F"/>
    <w:rsid w:val="00870901"/>
    <w:rsid w:val="008B4079"/>
    <w:rsid w:val="008D32BC"/>
    <w:rsid w:val="00921E33"/>
    <w:rsid w:val="00A37AC2"/>
    <w:rsid w:val="00A4224A"/>
    <w:rsid w:val="00A70A6F"/>
    <w:rsid w:val="00A72430"/>
    <w:rsid w:val="00AB79F3"/>
    <w:rsid w:val="00AE53D1"/>
    <w:rsid w:val="00AF3019"/>
    <w:rsid w:val="00AF5ADF"/>
    <w:rsid w:val="00B36418"/>
    <w:rsid w:val="00BA695C"/>
    <w:rsid w:val="00BE08DD"/>
    <w:rsid w:val="00C11B5F"/>
    <w:rsid w:val="00C41BFA"/>
    <w:rsid w:val="00C4635C"/>
    <w:rsid w:val="00C56FB4"/>
    <w:rsid w:val="00C652D8"/>
    <w:rsid w:val="00CA2AAC"/>
    <w:rsid w:val="00CB2738"/>
    <w:rsid w:val="00D64B9C"/>
    <w:rsid w:val="00D8203F"/>
    <w:rsid w:val="00DA6A9E"/>
    <w:rsid w:val="00DC21CE"/>
    <w:rsid w:val="00DC2E82"/>
    <w:rsid w:val="00DF57C3"/>
    <w:rsid w:val="00E12038"/>
    <w:rsid w:val="00E369B2"/>
    <w:rsid w:val="00E809A0"/>
    <w:rsid w:val="00E829D5"/>
    <w:rsid w:val="00EE0549"/>
    <w:rsid w:val="00EE720C"/>
    <w:rsid w:val="00F0655B"/>
    <w:rsid w:val="00F54C50"/>
    <w:rsid w:val="00F60D4D"/>
    <w:rsid w:val="00F81313"/>
    <w:rsid w:val="00FE2AD1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2FB"/>
  <w15:chartTrackingRefBased/>
  <w15:docId w15:val="{C0785214-F359-4539-9346-7708706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054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9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E0549"/>
    <w:rPr>
      <w:rFonts w:ascii="Century Schoolbook" w:eastAsia="Times New Roman" w:hAnsi="Century Schoolbook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EE0549"/>
    <w:pPr>
      <w:spacing w:after="0" w:line="480" w:lineRule="auto"/>
      <w:jc w:val="center"/>
    </w:pPr>
    <w:rPr>
      <w:rFonts w:ascii="Century Schoolbook" w:eastAsia="Times New Roman" w:hAnsi="Century Schoolbook" w:cs="Arial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0" ma:contentTypeDescription="Creare un nuovo documento." ma:contentTypeScope="" ma:versionID="07c8246e4ab5ab3b751a565e5aad1f8f">
  <xsd:schema xmlns:xsd="http://www.w3.org/2001/XMLSchema" xmlns:xs="http://www.w3.org/2001/XMLSchema" xmlns:p="http://schemas.microsoft.com/office/2006/metadata/properties" xmlns:ns3="134d8ec4-6613-4ee5-934f-c7c51dc16084" targetNamespace="http://schemas.microsoft.com/office/2006/metadata/properties" ma:root="true" ma:fieldsID="1663ef382edbae1dd1bee78ed573e612" ns3:_="">
    <xsd:import namespace="134d8ec4-6613-4ee5-934f-c7c51dc16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D5867-32C4-4F5E-A287-D5177313F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D17E0-14CF-40C4-A2D3-7EEBCA6CA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5D693-037E-497F-A779-C9FA4B7A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Account Microsoft</cp:lastModifiedBy>
  <cp:revision>4</cp:revision>
  <dcterms:created xsi:type="dcterms:W3CDTF">2021-08-05T06:13:00Z</dcterms:created>
  <dcterms:modified xsi:type="dcterms:W3CDTF">2021-08-06T08:28:00Z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