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4C" w:rsidRDefault="00D92356">
      <w:r>
        <w:t>Al</w:t>
      </w:r>
      <w:r>
        <w:tab/>
        <w:t xml:space="preserve"> Collegio Regionale di Garanzia Elettorale</w:t>
      </w:r>
    </w:p>
    <w:p w:rsidR="00D92356" w:rsidRDefault="00D92356">
      <w:r>
        <w:tab/>
      </w:r>
      <w:r w:rsidR="00F5106C">
        <w:t xml:space="preserve"> </w:t>
      </w:r>
      <w:r>
        <w:t>Di Genova</w:t>
      </w:r>
    </w:p>
    <w:p w:rsidR="00F5106C" w:rsidRDefault="00F5106C"/>
    <w:p w:rsidR="00F5106C" w:rsidRDefault="00F5106C">
      <w:r>
        <w:t>Al</w:t>
      </w:r>
      <w:r>
        <w:tab/>
        <w:t>Presidente della Giunta Comunale</w:t>
      </w:r>
    </w:p>
    <w:p w:rsidR="00F5106C" w:rsidRDefault="00F5106C">
      <w:r>
        <w:tab/>
        <w:t>Genova</w:t>
      </w:r>
    </w:p>
    <w:p w:rsidR="00D92356" w:rsidRPr="00B34194" w:rsidRDefault="00B34194">
      <w:pPr>
        <w:rPr>
          <w:b/>
          <w:u w:val="single"/>
        </w:rPr>
      </w:pPr>
      <w:r w:rsidRPr="00B34194">
        <w:rPr>
          <w:b/>
          <w:u w:val="single"/>
        </w:rPr>
        <w:t>Rendiconto redatto ai sensi della L. n. 515/93 e  Legge 96/2012.</w:t>
      </w:r>
    </w:p>
    <w:p w:rsidR="00D92356" w:rsidRDefault="00D92356"/>
    <w:p w:rsidR="00D92356" w:rsidRDefault="00D92356">
      <w:r>
        <w:t xml:space="preserve">Il </w:t>
      </w:r>
      <w:r w:rsidR="00EE2646">
        <w:t xml:space="preserve"> </w:t>
      </w:r>
      <w:r>
        <w:t>sottoscritto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nato a</w:t>
      </w:r>
    </w:p>
    <w:p w:rsidR="00D92356" w:rsidRDefault="00D92356">
      <w:r>
        <w:t>Il</w:t>
      </w:r>
      <w:r>
        <w:tab/>
      </w:r>
      <w:r>
        <w:tab/>
      </w:r>
      <w:r>
        <w:tab/>
      </w:r>
      <w:r>
        <w:tab/>
        <w:t>e residente in</w:t>
      </w:r>
      <w:r>
        <w:tab/>
      </w:r>
      <w:r>
        <w:tab/>
      </w:r>
      <w:r>
        <w:tab/>
      </w:r>
      <w:r>
        <w:tab/>
        <w:t>Via</w:t>
      </w:r>
      <w:r w:rsidR="00B34194">
        <w:tab/>
      </w:r>
      <w:r w:rsidR="00B34194">
        <w:tab/>
      </w:r>
      <w:r w:rsidR="00B34194">
        <w:tab/>
        <w:t>tel.</w:t>
      </w:r>
    </w:p>
    <w:p w:rsidR="00D92356" w:rsidRDefault="00D92356">
      <w:r>
        <w:t>In relazione alla propria campagna elettorale per la lista</w:t>
      </w:r>
      <w:r>
        <w:tab/>
      </w:r>
      <w:r>
        <w:tab/>
      </w:r>
      <w:r>
        <w:tab/>
      </w:r>
      <w:r>
        <w:tab/>
        <w:t xml:space="preserve"> relativa alle elezioni </w:t>
      </w:r>
      <w:r w:rsidR="00EE2646">
        <w:t xml:space="preserve"> Amministrative del </w:t>
      </w:r>
    </w:p>
    <w:p w:rsidR="00D92356" w:rsidRDefault="00D92356">
      <w:r>
        <w:t>Dichiara di aver sostenuto spese come dal seguente prospetto:</w:t>
      </w: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</w:tblGrid>
      <w:tr w:rsidR="00EE2646" w:rsidRPr="00EE2646" w:rsidTr="00F5106C">
        <w:trPr>
          <w:trHeight w:val="743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E26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ENTRATE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E264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USCITE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denaro proprio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es. "volantini"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contributi terzi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manifesti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persone fisiche (inf. A € 2.582,28, co. 3, art. 4 L. 659/81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persone fisiche (sup. a € 2.582,28 ) e persone giuridiche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D664FA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Servizi </w:t>
            </w:r>
            <w:r w:rsidR="00B3419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ricevuti da </w:t>
            </w:r>
            <w:r w:rsidR="00EE2646"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terzi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spese forfettarie (30% delle ammissibili e documentate)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  <w:tr w:rsidR="00EE2646" w:rsidRPr="00EE2646" w:rsidTr="00F5106C">
        <w:trPr>
          <w:trHeight w:val="743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totale complessivo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646" w:rsidRPr="00EE2646" w:rsidRDefault="00EE2646" w:rsidP="00EE2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E26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€_________________</w:t>
            </w:r>
          </w:p>
        </w:tc>
      </w:tr>
    </w:tbl>
    <w:p w:rsidR="00D92356" w:rsidRDefault="00D92356"/>
    <w:p w:rsidR="00D92356" w:rsidRDefault="00D92356">
      <w:r>
        <w:t>Il sottoscritto</w:t>
      </w:r>
      <w:r w:rsidR="009C5C37">
        <w:t>,</w:t>
      </w:r>
      <w:r>
        <w:t xml:space="preserve"> sul proprio onore</w:t>
      </w:r>
      <w:r w:rsidR="009C5C37">
        <w:t>,</w:t>
      </w:r>
      <w:bookmarkStart w:id="0" w:name="_GoBack"/>
      <w:bookmarkEnd w:id="0"/>
      <w:r>
        <w:t xml:space="preserve"> afferm</w:t>
      </w:r>
      <w:r w:rsidR="009C5C37">
        <w:t>a</w:t>
      </w:r>
      <w:r>
        <w:t xml:space="preserve"> che quanto dichiarato corrisponde a verità.</w:t>
      </w:r>
    </w:p>
    <w:p w:rsidR="00D92356" w:rsidRDefault="00B34194">
      <w:r>
        <w:t>Genova</w:t>
      </w:r>
      <w:r w:rsidR="00EE2646">
        <w:t xml:space="preserve">, </w:t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>
        <w:tab/>
      </w:r>
      <w:r>
        <w:tab/>
      </w:r>
      <w:r>
        <w:tab/>
        <w:t>Il candidato</w:t>
      </w:r>
      <w:r w:rsidR="00D92356">
        <w:tab/>
      </w:r>
      <w:r w:rsidR="00D92356">
        <w:tab/>
      </w:r>
      <w:r w:rsidR="00F5106C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 w:rsidR="00D92356">
        <w:tab/>
      </w:r>
      <w:r>
        <w:t xml:space="preserve">    </w:t>
      </w:r>
      <w:r w:rsidR="00EE2646">
        <w:t xml:space="preserve"> </w:t>
      </w:r>
      <w:r w:rsidR="00D92356">
        <w:t>In fede</w:t>
      </w:r>
    </w:p>
    <w:p w:rsidR="00D92356" w:rsidRDefault="00D92356">
      <w:r>
        <w:tab/>
      </w:r>
      <w:r w:rsidR="00B34194">
        <w:t>Il mandatario (se nominato)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-----------------------------------</w:t>
      </w:r>
    </w:p>
    <w:p w:rsidR="00B34194" w:rsidRDefault="00B34194">
      <w:r>
        <w:t>_________________________________</w:t>
      </w:r>
    </w:p>
    <w:sectPr w:rsidR="00B34194" w:rsidSect="00EE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6"/>
    <w:rsid w:val="00727FA0"/>
    <w:rsid w:val="009C5C37"/>
    <w:rsid w:val="00B34194"/>
    <w:rsid w:val="00C6290E"/>
    <w:rsid w:val="00CD0591"/>
    <w:rsid w:val="00CE4FFA"/>
    <w:rsid w:val="00D664FA"/>
    <w:rsid w:val="00D92356"/>
    <w:rsid w:val="00DB524C"/>
    <w:rsid w:val="00EA4193"/>
    <w:rsid w:val="00EE2646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Nerio Farinelli</cp:lastModifiedBy>
  <cp:revision>2</cp:revision>
  <cp:lastPrinted>2017-07-07T09:00:00Z</cp:lastPrinted>
  <dcterms:created xsi:type="dcterms:W3CDTF">2017-07-14T07:58:00Z</dcterms:created>
  <dcterms:modified xsi:type="dcterms:W3CDTF">2017-07-14T07:58:00Z</dcterms:modified>
</cp:coreProperties>
</file>